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DC09CB" w:rsidRDefault="00DC09CB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DC09CB" w:rsidRDefault="00DC09CB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507F33" w:rsidRDefault="00507F33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507F33" w:rsidRDefault="00507F33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507F33" w:rsidRDefault="00507F33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DC09CB" w:rsidRDefault="00DC09CB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13C0" w:rsidP="004616B7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Default="00296CA8" w:rsidP="00D500B7">
      <w:pPr>
        <w:ind w:right="5527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>Про попередній</w:t>
      </w:r>
      <w:r w:rsidR="00D500B7">
        <w:rPr>
          <w:rFonts w:eastAsia="SimSun"/>
          <w:sz w:val="28"/>
          <w:szCs w:val="28"/>
          <w:lang w:val="uk-UA" w:eastAsia="zh-CN"/>
        </w:rPr>
        <w:t xml:space="preserve"> </w:t>
      </w:r>
      <w:r>
        <w:rPr>
          <w:rFonts w:eastAsia="SimSun"/>
          <w:sz w:val="28"/>
          <w:szCs w:val="28"/>
          <w:lang w:val="uk-UA" w:eastAsia="zh-CN"/>
        </w:rPr>
        <w:t xml:space="preserve">розгляд та схвалення </w:t>
      </w:r>
      <w:proofErr w:type="spellStart"/>
      <w:r>
        <w:rPr>
          <w:rFonts w:eastAsia="SimSun"/>
          <w:sz w:val="28"/>
          <w:szCs w:val="28"/>
          <w:lang w:val="uk-UA" w:eastAsia="zh-CN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zh-CN"/>
        </w:rPr>
        <w:t xml:space="preserve"> </w:t>
      </w:r>
      <w:r w:rsidR="00D500B7">
        <w:rPr>
          <w:rFonts w:eastAsia="SimSun"/>
          <w:sz w:val="28"/>
          <w:szCs w:val="28"/>
          <w:lang w:val="uk-UA" w:eastAsia="zh-CN"/>
        </w:rPr>
        <w:t xml:space="preserve">рішення </w:t>
      </w:r>
      <w:r w:rsidR="00B93C3E">
        <w:rPr>
          <w:rFonts w:eastAsia="SimSun"/>
          <w:sz w:val="28"/>
          <w:szCs w:val="28"/>
          <w:lang w:val="uk-UA" w:eastAsia="zh-CN"/>
        </w:rPr>
        <w:t>м</w:t>
      </w:r>
      <w:r w:rsidR="00D500B7">
        <w:rPr>
          <w:rFonts w:eastAsia="SimSun"/>
          <w:sz w:val="28"/>
          <w:szCs w:val="28"/>
          <w:lang w:val="uk-UA" w:eastAsia="zh-CN"/>
        </w:rPr>
        <w:t xml:space="preserve">іської ради «Про </w:t>
      </w:r>
      <w:r w:rsidR="008B1AC5">
        <w:rPr>
          <w:rFonts w:eastAsia="SimSun"/>
          <w:sz w:val="28"/>
          <w:szCs w:val="28"/>
          <w:lang w:val="uk-UA" w:eastAsia="zh-CN"/>
        </w:rPr>
        <w:t>внесення змін</w:t>
      </w:r>
      <w:r w:rsidR="00D500B7">
        <w:rPr>
          <w:rFonts w:eastAsia="SimSun"/>
          <w:sz w:val="28"/>
          <w:szCs w:val="28"/>
          <w:lang w:val="uk-UA" w:eastAsia="zh-CN"/>
        </w:rPr>
        <w:t xml:space="preserve"> </w:t>
      </w:r>
      <w:r w:rsidR="00B93C3E">
        <w:rPr>
          <w:rFonts w:eastAsia="SimSun"/>
          <w:sz w:val="28"/>
          <w:szCs w:val="28"/>
          <w:lang w:val="uk-UA" w:eastAsia="zh-CN"/>
        </w:rPr>
        <w:t xml:space="preserve">до </w:t>
      </w:r>
      <w:r w:rsidR="00781823">
        <w:rPr>
          <w:rFonts w:eastAsia="SimSun"/>
          <w:sz w:val="28"/>
          <w:szCs w:val="28"/>
          <w:lang w:val="uk-UA" w:eastAsia="zh-CN"/>
        </w:rPr>
        <w:t>М</w:t>
      </w:r>
      <w:r w:rsidR="00D500B7">
        <w:rPr>
          <w:rFonts w:eastAsia="SimSun"/>
          <w:sz w:val="28"/>
          <w:szCs w:val="28"/>
          <w:lang w:val="uk-UA" w:eastAsia="zh-CN"/>
        </w:rPr>
        <w:t>іської програми «Здорове та безпечн</w:t>
      </w:r>
      <w:r w:rsidR="00843289">
        <w:rPr>
          <w:rFonts w:eastAsia="SimSun"/>
          <w:sz w:val="28"/>
          <w:szCs w:val="28"/>
          <w:lang w:val="uk-UA" w:eastAsia="zh-CN"/>
        </w:rPr>
        <w:t>е харчування для дітей» на 2021–</w:t>
      </w:r>
      <w:r w:rsidR="00D500B7">
        <w:rPr>
          <w:rFonts w:eastAsia="SimSun"/>
          <w:sz w:val="28"/>
          <w:szCs w:val="28"/>
          <w:lang w:val="uk-UA" w:eastAsia="zh-CN"/>
        </w:rPr>
        <w:t>2025 роки</w:t>
      </w:r>
      <w:r w:rsidR="003B373E">
        <w:rPr>
          <w:rFonts w:eastAsia="SimSun"/>
          <w:sz w:val="28"/>
          <w:szCs w:val="28"/>
          <w:lang w:val="uk-UA" w:eastAsia="zh-CN"/>
        </w:rPr>
        <w:t>, затверджен</w:t>
      </w:r>
      <w:r w:rsidR="002C746B">
        <w:rPr>
          <w:rFonts w:eastAsia="SimSun"/>
          <w:sz w:val="28"/>
          <w:szCs w:val="28"/>
          <w:lang w:val="uk-UA" w:eastAsia="zh-CN"/>
        </w:rPr>
        <w:t xml:space="preserve">ої </w:t>
      </w:r>
      <w:r w:rsidR="00B2040B">
        <w:rPr>
          <w:rFonts w:eastAsia="SimSun"/>
          <w:sz w:val="28"/>
          <w:szCs w:val="28"/>
          <w:lang w:val="uk-UA" w:eastAsia="zh-CN"/>
        </w:rPr>
        <w:t>рішенням міської ради від</w:t>
      </w:r>
      <w:r w:rsidR="00843289">
        <w:rPr>
          <w:rFonts w:eastAsia="SimSun"/>
          <w:sz w:val="28"/>
          <w:szCs w:val="28"/>
          <w:lang w:val="uk-UA" w:eastAsia="zh-CN"/>
        </w:rPr>
        <w:t xml:space="preserve"> </w:t>
      </w:r>
      <w:r w:rsidR="002C746B">
        <w:rPr>
          <w:rFonts w:eastAsia="SimSun"/>
          <w:sz w:val="28"/>
          <w:szCs w:val="28"/>
          <w:lang w:val="uk-UA" w:eastAsia="zh-CN"/>
        </w:rPr>
        <w:t>20.05.2021 №242</w:t>
      </w:r>
      <w:r w:rsidR="00843289">
        <w:rPr>
          <w:rFonts w:eastAsia="SimSun"/>
          <w:sz w:val="28"/>
          <w:szCs w:val="28"/>
          <w:lang w:val="uk-UA" w:eastAsia="zh-CN"/>
        </w:rPr>
        <w:t>»</w:t>
      </w:r>
    </w:p>
    <w:p w:rsidR="002913C0" w:rsidRDefault="002913C0" w:rsidP="004616B7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DC09CB" w:rsidRDefault="00DC09CB" w:rsidP="004616B7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Pr="00D500B7" w:rsidRDefault="002C746B" w:rsidP="00C05460">
      <w:pPr>
        <w:ind w:right="-1" w:firstLine="709"/>
        <w:jc w:val="both"/>
        <w:rPr>
          <w:rFonts w:eastAsia="SimSun"/>
          <w:color w:val="FF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К</w:t>
      </w:r>
      <w:r w:rsidR="00846B3C">
        <w:rPr>
          <w:sz w:val="28"/>
          <w:szCs w:val="28"/>
          <w:lang w:val="uk-UA"/>
        </w:rPr>
        <w:t xml:space="preserve">еруючись </w:t>
      </w:r>
      <w:r w:rsidR="00DE1F12" w:rsidRPr="00DE1F12">
        <w:rPr>
          <w:sz w:val="28"/>
          <w:lang w:val="uk-UA"/>
        </w:rPr>
        <w:t>статтею 62 Р</w:t>
      </w:r>
      <w:r w:rsidR="0025522C" w:rsidRPr="00DE1F12">
        <w:rPr>
          <w:sz w:val="28"/>
          <w:lang w:val="uk-UA"/>
        </w:rPr>
        <w:t>егламент</w:t>
      </w:r>
      <w:r w:rsidR="008B1AC5">
        <w:rPr>
          <w:sz w:val="28"/>
          <w:lang w:val="uk-UA"/>
        </w:rPr>
        <w:t>у</w:t>
      </w:r>
      <w:r w:rsidR="0025522C" w:rsidRPr="00DE1F12">
        <w:rPr>
          <w:sz w:val="28"/>
          <w:lang w:val="uk-UA"/>
        </w:rPr>
        <w:t xml:space="preserve"> Херсонської міської ради</w:t>
      </w:r>
      <w:r w:rsidR="0025522C" w:rsidRPr="0025522C">
        <w:rPr>
          <w:sz w:val="28"/>
          <w:lang w:val="uk-UA"/>
        </w:rPr>
        <w:t xml:space="preserve"> </w:t>
      </w:r>
      <w:r w:rsidR="008B1AC5">
        <w:rPr>
          <w:sz w:val="28"/>
          <w:lang w:val="uk-UA"/>
        </w:rPr>
        <w:br/>
      </w:r>
      <w:r w:rsidR="00DE1F12" w:rsidRPr="00DE1F12">
        <w:rPr>
          <w:sz w:val="28"/>
        </w:rPr>
        <w:t>VIII</w:t>
      </w:r>
      <w:r w:rsidR="00DE1F12" w:rsidRPr="00DE1F12">
        <w:rPr>
          <w:sz w:val="28"/>
          <w:lang w:val="uk-UA"/>
        </w:rPr>
        <w:t xml:space="preserve"> скликання, затвердженого рішенням міської ради від 11.12.2020 №1</w:t>
      </w:r>
      <w:r w:rsidR="00DE1F12" w:rsidRPr="00DE1F12">
        <w:rPr>
          <w:lang w:val="uk-UA"/>
        </w:rPr>
        <w:t>,</w:t>
      </w:r>
      <w:r w:rsidR="00DC09CB">
        <w:rPr>
          <w:lang w:val="uk-UA"/>
        </w:rPr>
        <w:t xml:space="preserve"> </w:t>
      </w:r>
      <w:r w:rsidR="008B1AC5">
        <w:rPr>
          <w:lang w:val="uk-UA"/>
        </w:rPr>
        <w:br/>
      </w:r>
      <w:r w:rsidR="00DC09CB">
        <w:rPr>
          <w:lang w:val="uk-UA"/>
        </w:rPr>
        <w:t>(</w:t>
      </w:r>
      <w:r w:rsidR="00DC09CB">
        <w:rPr>
          <w:sz w:val="28"/>
          <w:szCs w:val="28"/>
          <w:lang w:val="uk-UA"/>
        </w:rPr>
        <w:t xml:space="preserve">зі змінами та доповненнями), </w:t>
      </w:r>
      <w:r w:rsidR="00DE1F12">
        <w:rPr>
          <w:lang w:val="uk-UA"/>
        </w:rPr>
        <w:t xml:space="preserve"> </w:t>
      </w:r>
      <w:r w:rsidR="00846B3C">
        <w:rPr>
          <w:sz w:val="28"/>
          <w:szCs w:val="28"/>
          <w:lang w:val="uk-UA"/>
        </w:rPr>
        <w:t xml:space="preserve">пунктом </w:t>
      </w:r>
      <w:r w:rsidR="007131DF">
        <w:rPr>
          <w:sz w:val="28"/>
          <w:szCs w:val="28"/>
          <w:lang w:val="uk-UA"/>
        </w:rPr>
        <w:t>1</w:t>
      </w:r>
      <w:r w:rsidR="00846B3C">
        <w:rPr>
          <w:sz w:val="28"/>
          <w:szCs w:val="28"/>
          <w:lang w:val="uk-UA"/>
        </w:rPr>
        <w:t xml:space="preserve"> частини </w:t>
      </w:r>
      <w:r w:rsidR="007131DF">
        <w:rPr>
          <w:sz w:val="28"/>
          <w:szCs w:val="28"/>
          <w:lang w:val="uk-UA"/>
        </w:rPr>
        <w:t>другої</w:t>
      </w:r>
      <w:r w:rsidR="00846B3C">
        <w:rPr>
          <w:sz w:val="28"/>
          <w:szCs w:val="28"/>
          <w:lang w:val="uk-UA"/>
        </w:rPr>
        <w:t xml:space="preserve"> статті </w:t>
      </w:r>
      <w:r w:rsidR="007131DF">
        <w:rPr>
          <w:sz w:val="28"/>
          <w:szCs w:val="28"/>
          <w:lang w:val="uk-UA"/>
        </w:rPr>
        <w:t>52</w:t>
      </w:r>
      <w:r w:rsidR="00846B3C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7131DF">
        <w:rPr>
          <w:sz w:val="28"/>
          <w:szCs w:val="28"/>
          <w:lang w:val="uk-UA"/>
        </w:rPr>
        <w:t>,</w:t>
      </w:r>
      <w:r w:rsidR="002913C0" w:rsidRPr="00D500B7">
        <w:rPr>
          <w:rFonts w:eastAsia="Calibri"/>
          <w:color w:val="FF0000"/>
          <w:sz w:val="28"/>
          <w:szCs w:val="28"/>
          <w:lang w:val="uk-UA"/>
        </w:rPr>
        <w:t xml:space="preserve"> </w:t>
      </w:r>
      <w:r w:rsidR="00D500B7">
        <w:rPr>
          <w:rFonts w:eastAsia="Calibri"/>
          <w:sz w:val="28"/>
          <w:szCs w:val="28"/>
          <w:lang w:val="uk-UA"/>
        </w:rPr>
        <w:t>виконавчий комітет міської ради</w:t>
      </w:r>
      <w:r w:rsidR="002913C0" w:rsidRPr="00D500B7">
        <w:rPr>
          <w:rFonts w:eastAsia="Calibri"/>
          <w:color w:val="FF0000"/>
          <w:sz w:val="28"/>
          <w:szCs w:val="28"/>
          <w:lang w:val="uk-UA"/>
        </w:rPr>
        <w:t xml:space="preserve"> </w:t>
      </w:r>
    </w:p>
    <w:p w:rsidR="00DE1F12" w:rsidRDefault="00DE1F12" w:rsidP="00D500B7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2913C0" w:rsidRPr="004616B7" w:rsidRDefault="002913C0" w:rsidP="00D500B7">
      <w:pPr>
        <w:ind w:right="-1"/>
        <w:rPr>
          <w:rFonts w:eastAsia="SimSun"/>
          <w:sz w:val="28"/>
          <w:szCs w:val="28"/>
          <w:lang w:val="uk-UA" w:eastAsia="zh-CN"/>
        </w:rPr>
      </w:pPr>
      <w:r w:rsidRPr="004616B7">
        <w:rPr>
          <w:rFonts w:eastAsia="SimSun"/>
          <w:sz w:val="28"/>
          <w:szCs w:val="28"/>
          <w:lang w:val="uk-UA" w:eastAsia="zh-CN"/>
        </w:rPr>
        <w:t>В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И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Р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І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Ш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И</w:t>
      </w:r>
      <w:r w:rsidR="004616B7">
        <w:rPr>
          <w:rFonts w:eastAsia="SimSun"/>
          <w:sz w:val="28"/>
          <w:szCs w:val="28"/>
          <w:lang w:val="uk-UA" w:eastAsia="zh-CN"/>
        </w:rPr>
        <w:t xml:space="preserve"> </w:t>
      </w:r>
      <w:r w:rsidR="00D500B7">
        <w:rPr>
          <w:rFonts w:eastAsia="SimSun"/>
          <w:sz w:val="28"/>
          <w:szCs w:val="28"/>
          <w:lang w:val="uk-UA" w:eastAsia="zh-CN"/>
        </w:rPr>
        <w:t>В</w:t>
      </w:r>
      <w:r w:rsidRPr="004616B7">
        <w:rPr>
          <w:rFonts w:eastAsia="SimSun"/>
          <w:sz w:val="28"/>
          <w:szCs w:val="28"/>
          <w:lang w:val="uk-UA" w:eastAsia="zh-CN"/>
        </w:rPr>
        <w:t>:</w:t>
      </w:r>
    </w:p>
    <w:p w:rsidR="002913C0" w:rsidRPr="00AC2FE9" w:rsidRDefault="002913C0" w:rsidP="004616B7">
      <w:pPr>
        <w:ind w:right="-1"/>
        <w:jc w:val="both"/>
        <w:rPr>
          <w:rFonts w:eastAsia="SimSun"/>
          <w:sz w:val="28"/>
          <w:szCs w:val="28"/>
          <w:lang w:val="uk-UA" w:eastAsia="zh-CN"/>
        </w:rPr>
      </w:pPr>
    </w:p>
    <w:p w:rsidR="002913C0" w:rsidRPr="00AC2FE9" w:rsidRDefault="002C746B" w:rsidP="00D500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Схвалити та внести на розгляд чергової сесії міської ради </w:t>
      </w:r>
      <w:proofErr w:type="spellStart"/>
      <w:r w:rsidR="00D500B7">
        <w:rPr>
          <w:sz w:val="28"/>
          <w:szCs w:val="28"/>
          <w:lang w:val="uk-UA"/>
        </w:rPr>
        <w:t>проєкт</w:t>
      </w:r>
      <w:proofErr w:type="spellEnd"/>
      <w:r w:rsidR="00D500B7">
        <w:rPr>
          <w:sz w:val="28"/>
          <w:szCs w:val="28"/>
          <w:lang w:val="uk-UA"/>
        </w:rPr>
        <w:t xml:space="preserve"> рішення міської ради «Про  </w:t>
      </w:r>
      <w:r w:rsidR="00C05460">
        <w:rPr>
          <w:sz w:val="28"/>
          <w:szCs w:val="28"/>
          <w:lang w:val="uk-UA"/>
        </w:rPr>
        <w:t xml:space="preserve">внесення змін </w:t>
      </w:r>
      <w:r w:rsidR="00795AF9">
        <w:rPr>
          <w:sz w:val="28"/>
          <w:szCs w:val="28"/>
          <w:lang w:val="uk-UA"/>
        </w:rPr>
        <w:t xml:space="preserve"> до Міської програми «Здорове та безпечн</w:t>
      </w:r>
      <w:r w:rsidR="00843289">
        <w:rPr>
          <w:sz w:val="28"/>
          <w:szCs w:val="28"/>
          <w:lang w:val="uk-UA"/>
        </w:rPr>
        <w:t>е харчування для дітей» на 2021–</w:t>
      </w:r>
      <w:r w:rsidR="00795AF9">
        <w:rPr>
          <w:sz w:val="28"/>
          <w:szCs w:val="28"/>
          <w:lang w:val="uk-UA"/>
        </w:rPr>
        <w:t>2025 роки</w:t>
      </w:r>
      <w:r>
        <w:rPr>
          <w:sz w:val="28"/>
          <w:szCs w:val="28"/>
          <w:lang w:val="uk-UA"/>
        </w:rPr>
        <w:t>, затвердженої рішенням міської ради від 20.05.20</w:t>
      </w:r>
      <w:r w:rsidR="007818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 №242</w:t>
      </w:r>
      <w:r w:rsidR="00843289">
        <w:rPr>
          <w:sz w:val="28"/>
          <w:szCs w:val="28"/>
          <w:lang w:val="uk-UA"/>
        </w:rPr>
        <w:t>»</w:t>
      </w:r>
      <w:r w:rsidR="00D500B7">
        <w:rPr>
          <w:sz w:val="28"/>
          <w:szCs w:val="28"/>
          <w:lang w:val="uk-UA"/>
        </w:rPr>
        <w:t xml:space="preserve"> </w:t>
      </w:r>
      <w:r w:rsidR="002913C0" w:rsidRPr="00AC2FE9">
        <w:rPr>
          <w:sz w:val="28"/>
          <w:szCs w:val="28"/>
          <w:lang w:val="uk-UA"/>
        </w:rPr>
        <w:t>(додається).</w:t>
      </w:r>
    </w:p>
    <w:p w:rsidR="00626073" w:rsidRDefault="002C746B" w:rsidP="00D500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Департаменту </w:t>
      </w:r>
      <w:r w:rsidR="00D500B7">
        <w:rPr>
          <w:sz w:val="28"/>
          <w:szCs w:val="28"/>
          <w:lang w:val="uk-UA"/>
        </w:rPr>
        <w:t>інформаційн</w:t>
      </w:r>
      <w:r>
        <w:rPr>
          <w:sz w:val="28"/>
          <w:szCs w:val="28"/>
          <w:lang w:val="uk-UA"/>
        </w:rPr>
        <w:t>их</w:t>
      </w:r>
      <w:r w:rsidR="00D500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технологій </w:t>
      </w:r>
      <w:r w:rsidR="00D500B7">
        <w:rPr>
          <w:sz w:val="28"/>
          <w:szCs w:val="28"/>
          <w:lang w:val="uk-UA"/>
        </w:rPr>
        <w:t>міської ради</w:t>
      </w:r>
      <w:r w:rsidR="00781823">
        <w:rPr>
          <w:sz w:val="28"/>
          <w:szCs w:val="28"/>
          <w:lang w:val="uk-UA"/>
        </w:rPr>
        <w:t xml:space="preserve"> (ЗАРУБА І.)</w:t>
      </w:r>
      <w:r w:rsidR="00D500B7">
        <w:rPr>
          <w:sz w:val="28"/>
          <w:szCs w:val="28"/>
          <w:lang w:val="uk-UA"/>
        </w:rPr>
        <w:t xml:space="preserve"> висвітлити рішення на офіційному сайті Херсонської міської ради та її ви</w:t>
      </w:r>
      <w:bookmarkStart w:id="0" w:name="_GoBack"/>
      <w:bookmarkEnd w:id="0"/>
      <w:r w:rsidR="00D500B7">
        <w:rPr>
          <w:sz w:val="28"/>
          <w:szCs w:val="28"/>
          <w:lang w:val="uk-UA"/>
        </w:rPr>
        <w:t>конавчих органів</w:t>
      </w:r>
      <w:r w:rsidR="00626073">
        <w:rPr>
          <w:sz w:val="28"/>
          <w:szCs w:val="28"/>
          <w:lang w:val="uk-UA"/>
        </w:rPr>
        <w:t>.</w:t>
      </w:r>
    </w:p>
    <w:p w:rsidR="002913C0" w:rsidRPr="004A5EB7" w:rsidRDefault="002913C0" w:rsidP="00D500B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 w:rsidRPr="004A5EB7">
        <w:rPr>
          <w:rFonts w:eastAsia="SimSun"/>
          <w:sz w:val="28"/>
          <w:szCs w:val="28"/>
          <w:lang w:val="uk-UA" w:eastAsia="zh-CN"/>
        </w:rPr>
        <w:t xml:space="preserve">Контроль за виконанням </w:t>
      </w:r>
      <w:r w:rsidR="00EF162D">
        <w:rPr>
          <w:rFonts w:eastAsia="SimSun"/>
          <w:sz w:val="28"/>
          <w:szCs w:val="28"/>
          <w:lang w:val="uk-UA" w:eastAsia="zh-CN"/>
        </w:rPr>
        <w:t xml:space="preserve">даного </w:t>
      </w:r>
      <w:r w:rsidRPr="004A5EB7">
        <w:rPr>
          <w:rFonts w:eastAsia="SimSun"/>
          <w:sz w:val="28"/>
          <w:szCs w:val="28"/>
          <w:lang w:val="uk-UA" w:eastAsia="zh-CN"/>
        </w:rPr>
        <w:t xml:space="preserve">рішення покласти на </w:t>
      </w:r>
      <w:r w:rsidR="00EF162D">
        <w:rPr>
          <w:rFonts w:eastAsia="SimSun"/>
          <w:sz w:val="28"/>
          <w:szCs w:val="28"/>
          <w:lang w:val="uk-UA" w:eastAsia="zh-CN"/>
        </w:rPr>
        <w:t xml:space="preserve">заступника міського голови з питань </w:t>
      </w:r>
      <w:r w:rsidR="002C746B">
        <w:rPr>
          <w:rFonts w:eastAsia="SimSun"/>
          <w:sz w:val="28"/>
          <w:szCs w:val="28"/>
          <w:lang w:val="uk-UA" w:eastAsia="zh-CN"/>
        </w:rPr>
        <w:t xml:space="preserve">діяльності </w:t>
      </w:r>
      <w:r w:rsidR="00EF162D">
        <w:rPr>
          <w:rFonts w:eastAsia="SimSun"/>
          <w:sz w:val="28"/>
          <w:szCs w:val="28"/>
          <w:lang w:val="uk-UA" w:eastAsia="zh-CN"/>
        </w:rPr>
        <w:t>виконавчих органів ради згідно з розподілом обов’язків</w:t>
      </w:r>
      <w:r w:rsidRPr="004A5EB7">
        <w:rPr>
          <w:rFonts w:eastAsia="SimSun"/>
          <w:sz w:val="28"/>
          <w:szCs w:val="28"/>
          <w:lang w:val="uk-UA" w:eastAsia="zh-CN"/>
        </w:rPr>
        <w:t xml:space="preserve">.  </w:t>
      </w:r>
    </w:p>
    <w:p w:rsidR="002913C0" w:rsidRDefault="002913C0" w:rsidP="004616B7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E43C56" w:rsidRDefault="00E43C56" w:rsidP="004616B7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5A6461" w:rsidRDefault="002913C0" w:rsidP="004616B7">
      <w:pPr>
        <w:ind w:right="-1"/>
        <w:jc w:val="both"/>
      </w:pPr>
      <w:r>
        <w:rPr>
          <w:rFonts w:eastAsia="SimSun"/>
          <w:sz w:val="28"/>
          <w:szCs w:val="28"/>
          <w:lang w:val="uk-UA" w:eastAsia="zh-CN"/>
        </w:rPr>
        <w:t xml:space="preserve">Міський голова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</w:r>
      <w:r w:rsidR="004616B7">
        <w:rPr>
          <w:rFonts w:eastAsia="SimSun"/>
          <w:sz w:val="28"/>
          <w:szCs w:val="28"/>
          <w:lang w:val="uk-UA" w:eastAsia="zh-CN"/>
        </w:rPr>
        <w:t xml:space="preserve">  </w:t>
      </w:r>
      <w:r>
        <w:rPr>
          <w:rFonts w:eastAsia="SimSun"/>
          <w:sz w:val="28"/>
          <w:szCs w:val="28"/>
          <w:lang w:val="uk-UA" w:eastAsia="zh-CN"/>
        </w:rPr>
        <w:tab/>
        <w:t xml:space="preserve">     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</w:r>
      <w:r w:rsidR="004616B7">
        <w:rPr>
          <w:rFonts w:eastAsia="SimSun"/>
          <w:sz w:val="28"/>
          <w:szCs w:val="28"/>
          <w:lang w:val="uk-UA" w:eastAsia="zh-CN"/>
        </w:rPr>
        <w:t xml:space="preserve">         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  <w:t xml:space="preserve">  </w:t>
      </w:r>
      <w:r w:rsidR="004616B7">
        <w:rPr>
          <w:rFonts w:eastAsia="SimSun"/>
          <w:sz w:val="28"/>
          <w:szCs w:val="28"/>
          <w:lang w:val="uk-UA" w:eastAsia="zh-CN"/>
        </w:rPr>
        <w:tab/>
        <w:t xml:space="preserve">      </w:t>
      </w:r>
      <w:r w:rsidR="00EF162D">
        <w:rPr>
          <w:rFonts w:eastAsia="SimSun"/>
          <w:sz w:val="28"/>
          <w:szCs w:val="28"/>
          <w:lang w:val="uk-UA" w:eastAsia="zh-CN"/>
        </w:rPr>
        <w:t>Ігор КОЛИХАЄВ</w:t>
      </w:r>
    </w:p>
    <w:sectPr w:rsidR="005A6461" w:rsidSect="00507F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7D3FBF"/>
    <w:multiLevelType w:val="hybridMultilevel"/>
    <w:tmpl w:val="27F8BA86"/>
    <w:lvl w:ilvl="0" w:tplc="4A0C2E3E">
      <w:start w:val="1"/>
      <w:numFmt w:val="decimal"/>
      <w:lvlText w:val="%1."/>
      <w:lvlJc w:val="left"/>
      <w:pPr>
        <w:ind w:left="1778" w:hanging="360"/>
      </w:pPr>
      <w:rPr>
        <w:rFonts w:eastAsia="SimSu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213" w:hanging="360"/>
      </w:pPr>
    </w:lvl>
    <w:lvl w:ilvl="2" w:tplc="0422001B" w:tentative="1">
      <w:start w:val="1"/>
      <w:numFmt w:val="lowerRoman"/>
      <w:lvlText w:val="%3."/>
      <w:lvlJc w:val="right"/>
      <w:pPr>
        <w:ind w:left="2933" w:hanging="180"/>
      </w:pPr>
    </w:lvl>
    <w:lvl w:ilvl="3" w:tplc="0422000F" w:tentative="1">
      <w:start w:val="1"/>
      <w:numFmt w:val="decimal"/>
      <w:lvlText w:val="%4."/>
      <w:lvlJc w:val="left"/>
      <w:pPr>
        <w:ind w:left="3653" w:hanging="360"/>
      </w:pPr>
    </w:lvl>
    <w:lvl w:ilvl="4" w:tplc="04220019" w:tentative="1">
      <w:start w:val="1"/>
      <w:numFmt w:val="lowerLetter"/>
      <w:lvlText w:val="%5."/>
      <w:lvlJc w:val="left"/>
      <w:pPr>
        <w:ind w:left="4373" w:hanging="360"/>
      </w:pPr>
    </w:lvl>
    <w:lvl w:ilvl="5" w:tplc="0422001B" w:tentative="1">
      <w:start w:val="1"/>
      <w:numFmt w:val="lowerRoman"/>
      <w:lvlText w:val="%6."/>
      <w:lvlJc w:val="right"/>
      <w:pPr>
        <w:ind w:left="5093" w:hanging="180"/>
      </w:pPr>
    </w:lvl>
    <w:lvl w:ilvl="6" w:tplc="0422000F" w:tentative="1">
      <w:start w:val="1"/>
      <w:numFmt w:val="decimal"/>
      <w:lvlText w:val="%7."/>
      <w:lvlJc w:val="left"/>
      <w:pPr>
        <w:ind w:left="5813" w:hanging="360"/>
      </w:pPr>
    </w:lvl>
    <w:lvl w:ilvl="7" w:tplc="04220019" w:tentative="1">
      <w:start w:val="1"/>
      <w:numFmt w:val="lowerLetter"/>
      <w:lvlText w:val="%8."/>
      <w:lvlJc w:val="left"/>
      <w:pPr>
        <w:ind w:left="6533" w:hanging="360"/>
      </w:pPr>
    </w:lvl>
    <w:lvl w:ilvl="8" w:tplc="0422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3C0"/>
    <w:rsid w:val="00015FC4"/>
    <w:rsid w:val="00041977"/>
    <w:rsid w:val="00043A29"/>
    <w:rsid w:val="0005714E"/>
    <w:rsid w:val="000B329D"/>
    <w:rsid w:val="000D138A"/>
    <w:rsid w:val="00107B92"/>
    <w:rsid w:val="001D3BD8"/>
    <w:rsid w:val="0020326C"/>
    <w:rsid w:val="0025522C"/>
    <w:rsid w:val="002913C0"/>
    <w:rsid w:val="00296CA8"/>
    <w:rsid w:val="002C746B"/>
    <w:rsid w:val="00346FC2"/>
    <w:rsid w:val="00397B2D"/>
    <w:rsid w:val="003B373E"/>
    <w:rsid w:val="00417258"/>
    <w:rsid w:val="004616B7"/>
    <w:rsid w:val="00502668"/>
    <w:rsid w:val="00507F33"/>
    <w:rsid w:val="00507F78"/>
    <w:rsid w:val="0057157D"/>
    <w:rsid w:val="005A6461"/>
    <w:rsid w:val="006107B8"/>
    <w:rsid w:val="00626073"/>
    <w:rsid w:val="0066649B"/>
    <w:rsid w:val="0068110D"/>
    <w:rsid w:val="007131DF"/>
    <w:rsid w:val="00781823"/>
    <w:rsid w:val="00795AF9"/>
    <w:rsid w:val="007D5484"/>
    <w:rsid w:val="008248B6"/>
    <w:rsid w:val="00842F4D"/>
    <w:rsid w:val="00843289"/>
    <w:rsid w:val="00846B3C"/>
    <w:rsid w:val="00871ED1"/>
    <w:rsid w:val="008B1AC5"/>
    <w:rsid w:val="00964F6F"/>
    <w:rsid w:val="00A52BA3"/>
    <w:rsid w:val="00AB1CC9"/>
    <w:rsid w:val="00AE09BC"/>
    <w:rsid w:val="00AE6C36"/>
    <w:rsid w:val="00B06B26"/>
    <w:rsid w:val="00B2040B"/>
    <w:rsid w:val="00B7240D"/>
    <w:rsid w:val="00B85F5E"/>
    <w:rsid w:val="00B93C3E"/>
    <w:rsid w:val="00C05460"/>
    <w:rsid w:val="00CF09BD"/>
    <w:rsid w:val="00D500B7"/>
    <w:rsid w:val="00DC09CB"/>
    <w:rsid w:val="00DE1F12"/>
    <w:rsid w:val="00E27B45"/>
    <w:rsid w:val="00E43C56"/>
    <w:rsid w:val="00EF162D"/>
    <w:rsid w:val="00F91B67"/>
    <w:rsid w:val="00FB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2889F-1F3C-45AC-9CD4-E73F7E6E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3C0"/>
    <w:pPr>
      <w:ind w:left="720"/>
      <w:contextualSpacing/>
    </w:pPr>
  </w:style>
  <w:style w:type="paragraph" w:customStyle="1" w:styleId="a4">
    <w:name w:val="Знак Знак Знак Знак Знак Знак"/>
    <w:basedOn w:val="a"/>
    <w:rsid w:val="0025522C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2021-08-31T13:29:00Z</cp:lastPrinted>
  <dcterms:created xsi:type="dcterms:W3CDTF">2021-09-02T08:37:00Z</dcterms:created>
  <dcterms:modified xsi:type="dcterms:W3CDTF">2021-09-02T08:37:00Z</dcterms:modified>
</cp:coreProperties>
</file>